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A7" w:rsidRPr="009F6E02" w:rsidRDefault="002931C2" w:rsidP="001C2ED5">
      <w:pPr>
        <w:spacing w:before="15"/>
        <w:ind w:right="4717"/>
        <w:jc w:val="right"/>
        <w:rPr>
          <w:b/>
          <w:color w:val="C00000"/>
          <w:sz w:val="24"/>
          <w:szCs w:val="18"/>
        </w:rPr>
      </w:pPr>
      <w:r w:rsidRPr="009F6E02">
        <w:rPr>
          <w:b/>
          <w:color w:val="C00000"/>
          <w:sz w:val="24"/>
          <w:szCs w:val="18"/>
        </w:rPr>
        <w:t xml:space="preserve">CONVOCATORIA LABORAL </w:t>
      </w:r>
      <w:r w:rsidR="00232FA8" w:rsidRPr="00792806">
        <w:rPr>
          <w:b/>
          <w:color w:val="C00000"/>
          <w:sz w:val="24"/>
          <w:szCs w:val="18"/>
        </w:rPr>
        <w:t xml:space="preserve">SUB GERENTE </w:t>
      </w:r>
      <w:r w:rsidR="005702AC">
        <w:rPr>
          <w:b/>
          <w:color w:val="C00000"/>
          <w:sz w:val="24"/>
          <w:szCs w:val="18"/>
        </w:rPr>
        <w:t>DE PARA</w:t>
      </w:r>
      <w:r w:rsidR="00C05095" w:rsidRPr="00792806">
        <w:rPr>
          <w:b/>
          <w:color w:val="C00000"/>
          <w:sz w:val="24"/>
          <w:szCs w:val="18"/>
        </w:rPr>
        <w:t>MEDICO</w:t>
      </w:r>
      <w:r w:rsidR="005702AC">
        <w:rPr>
          <w:b/>
          <w:color w:val="C00000"/>
          <w:sz w:val="24"/>
          <w:szCs w:val="18"/>
        </w:rPr>
        <w:t>S</w:t>
      </w:r>
    </w:p>
    <w:p w:rsidR="00BD060A" w:rsidRPr="009F6E02" w:rsidRDefault="00BD060A">
      <w:pPr>
        <w:spacing w:before="3"/>
        <w:rPr>
          <w:b/>
          <w:color w:val="C00000"/>
          <w:sz w:val="24"/>
          <w:szCs w:val="18"/>
        </w:rPr>
      </w:pPr>
    </w:p>
    <w:p w:rsidR="00BD060A" w:rsidRPr="00920DB6" w:rsidRDefault="002931C2">
      <w:pPr>
        <w:ind w:left="220"/>
        <w:rPr>
          <w:sz w:val="18"/>
          <w:szCs w:val="18"/>
        </w:rPr>
      </w:pPr>
      <w:r w:rsidRPr="00920DB6">
        <w:rPr>
          <w:sz w:val="18"/>
          <w:szCs w:val="18"/>
        </w:rPr>
        <w:t>La Asociación Campaña Colombiana Contra Minas CCCM, es una organización No Gubernamental, con 20 años de trayectoria en la Acción Contra Minas Antipersonal en Colombia y acreditada como organización operadora de Desminado Humanitario.</w:t>
      </w:r>
    </w:p>
    <w:p w:rsidR="000B44A7" w:rsidRPr="00920DB6" w:rsidRDefault="000B44A7">
      <w:pPr>
        <w:ind w:left="220"/>
        <w:rPr>
          <w:sz w:val="18"/>
          <w:szCs w:val="18"/>
        </w:rPr>
      </w:pPr>
    </w:p>
    <w:p w:rsidR="00BD060A" w:rsidRPr="00920DB6" w:rsidRDefault="00BD060A">
      <w:pPr>
        <w:spacing w:before="1" w:after="1"/>
        <w:rPr>
          <w:sz w:val="18"/>
          <w:szCs w:val="18"/>
        </w:rPr>
      </w:pPr>
    </w:p>
    <w:tbl>
      <w:tblPr>
        <w:tblStyle w:val="TableNormal"/>
        <w:tblW w:w="14053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7513"/>
        <w:gridCol w:w="4961"/>
      </w:tblGrid>
      <w:tr w:rsidR="0003307E" w:rsidRPr="00920DB6" w:rsidTr="00D15F74">
        <w:trPr>
          <w:trHeight w:val="486"/>
        </w:trPr>
        <w:tc>
          <w:tcPr>
            <w:tcW w:w="1579" w:type="dxa"/>
          </w:tcPr>
          <w:p w:rsidR="00D15F74" w:rsidRPr="00920DB6" w:rsidRDefault="00D15F74">
            <w:pPr>
              <w:pStyle w:val="TableParagraph"/>
              <w:spacing w:before="109"/>
              <w:ind w:left="2185" w:right="2174"/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03307E" w:rsidRPr="00920DB6" w:rsidRDefault="00D15F74" w:rsidP="00D15F74">
            <w:pPr>
              <w:jc w:val="center"/>
              <w:rPr>
                <w:b/>
                <w:sz w:val="18"/>
                <w:szCs w:val="18"/>
              </w:rPr>
            </w:pPr>
            <w:r w:rsidRPr="00920DB6">
              <w:rPr>
                <w:b/>
                <w:color w:val="C00000"/>
                <w:sz w:val="18"/>
                <w:szCs w:val="18"/>
              </w:rPr>
              <w:t>PERFIL BUSCADO</w:t>
            </w:r>
          </w:p>
        </w:tc>
        <w:tc>
          <w:tcPr>
            <w:tcW w:w="7513" w:type="dxa"/>
          </w:tcPr>
          <w:p w:rsidR="00D15F74" w:rsidRPr="00920DB6" w:rsidRDefault="00D15F74">
            <w:pPr>
              <w:pStyle w:val="TableParagraph"/>
              <w:spacing w:before="109"/>
              <w:ind w:left="2185" w:right="2174"/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03307E" w:rsidRPr="00920DB6" w:rsidRDefault="0003307E">
            <w:pPr>
              <w:pStyle w:val="TableParagraph"/>
              <w:spacing w:before="109"/>
              <w:ind w:left="2185" w:right="2174"/>
              <w:jc w:val="center"/>
              <w:rPr>
                <w:b/>
                <w:color w:val="C00000"/>
                <w:sz w:val="18"/>
                <w:szCs w:val="18"/>
              </w:rPr>
            </w:pPr>
            <w:r w:rsidRPr="00920DB6">
              <w:rPr>
                <w:rFonts w:eastAsia="Calibri"/>
                <w:b/>
                <w:bCs/>
                <w:color w:val="C00000"/>
                <w:sz w:val="18"/>
                <w:szCs w:val="18"/>
              </w:rPr>
              <w:t>REQUISITOS MINIMOS</w:t>
            </w:r>
          </w:p>
        </w:tc>
        <w:tc>
          <w:tcPr>
            <w:tcW w:w="4961" w:type="dxa"/>
          </w:tcPr>
          <w:p w:rsidR="00D15F74" w:rsidRPr="00920DB6" w:rsidRDefault="00D15F74" w:rsidP="00D15F74">
            <w:pPr>
              <w:rPr>
                <w:rFonts w:eastAsia="Calibri"/>
                <w:b/>
                <w:bCs/>
                <w:color w:val="C00000"/>
                <w:sz w:val="18"/>
                <w:szCs w:val="18"/>
                <w:u w:val="single" w:color="C00000"/>
              </w:rPr>
            </w:pPr>
          </w:p>
          <w:p w:rsidR="00D15F74" w:rsidRPr="00920DB6" w:rsidRDefault="00D15F74" w:rsidP="00D15F74">
            <w:pPr>
              <w:jc w:val="center"/>
              <w:rPr>
                <w:rFonts w:eastAsia="Calibri"/>
                <w:b/>
                <w:bCs/>
                <w:color w:val="C00000"/>
                <w:sz w:val="18"/>
                <w:szCs w:val="18"/>
              </w:rPr>
            </w:pPr>
            <w:r w:rsidRPr="00920DB6">
              <w:rPr>
                <w:rFonts w:eastAsia="Calibri"/>
                <w:b/>
                <w:bCs/>
                <w:color w:val="C00000"/>
                <w:sz w:val="18"/>
                <w:szCs w:val="18"/>
              </w:rPr>
              <w:t>REQUISITOS DE ENVÍO DE HOJA DE VIDA:</w:t>
            </w:r>
          </w:p>
          <w:p w:rsidR="0003307E" w:rsidRPr="00920DB6" w:rsidRDefault="0003307E">
            <w:pPr>
              <w:pStyle w:val="TableParagraph"/>
              <w:spacing w:before="109"/>
              <w:ind w:left="2185" w:right="2174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03307E" w:rsidRPr="00920DB6" w:rsidTr="00D15F74">
        <w:trPr>
          <w:trHeight w:val="4395"/>
        </w:trPr>
        <w:tc>
          <w:tcPr>
            <w:tcW w:w="1579" w:type="dxa"/>
          </w:tcPr>
          <w:p w:rsidR="0003307E" w:rsidRPr="00920DB6" w:rsidRDefault="00D15F74">
            <w:pPr>
              <w:pStyle w:val="TableParagraph"/>
              <w:spacing w:before="11"/>
              <w:rPr>
                <w:sz w:val="18"/>
                <w:szCs w:val="18"/>
              </w:rPr>
            </w:pPr>
            <w:r w:rsidRPr="00920DB6">
              <w:rPr>
                <w:sz w:val="18"/>
                <w:szCs w:val="18"/>
              </w:rPr>
              <w:t xml:space="preserve"> </w:t>
            </w:r>
          </w:p>
          <w:p w:rsidR="00D15F74" w:rsidRPr="00920DB6" w:rsidRDefault="00D15F74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C1437B" w:rsidRPr="00920DB6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C1437B" w:rsidRPr="00920DB6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C1437B" w:rsidRPr="00920DB6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C1437B" w:rsidRPr="00920DB6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C1437B" w:rsidRPr="00920DB6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C1437B" w:rsidRPr="00920DB6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C1437B" w:rsidRPr="00920DB6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1E49D8" w:rsidRPr="00920DB6" w:rsidRDefault="001E49D8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D15F74" w:rsidRPr="00141AEC" w:rsidRDefault="00232FA8">
            <w:pPr>
              <w:pStyle w:val="TableParagraph"/>
              <w:spacing w:before="11"/>
              <w:rPr>
                <w:color w:val="C00000"/>
                <w:sz w:val="28"/>
                <w:szCs w:val="18"/>
              </w:rPr>
            </w:pPr>
            <w:r w:rsidRPr="00141AEC">
              <w:rPr>
                <w:b/>
                <w:color w:val="C00000"/>
                <w:sz w:val="28"/>
                <w:szCs w:val="18"/>
              </w:rPr>
              <w:t xml:space="preserve">SUB GERENTE </w:t>
            </w:r>
            <w:r w:rsidR="00AE6FB1" w:rsidRPr="00141AEC">
              <w:rPr>
                <w:b/>
                <w:color w:val="C00000"/>
                <w:sz w:val="28"/>
                <w:szCs w:val="18"/>
              </w:rPr>
              <w:t xml:space="preserve"> MEDICO  </w:t>
            </w:r>
          </w:p>
          <w:p w:rsidR="00D15F74" w:rsidRPr="00920DB6" w:rsidRDefault="00D15F74">
            <w:pPr>
              <w:pStyle w:val="TableParagraph"/>
              <w:spacing w:before="11"/>
              <w:rPr>
                <w:color w:val="C00000"/>
                <w:sz w:val="18"/>
                <w:szCs w:val="18"/>
              </w:rPr>
            </w:pPr>
          </w:p>
          <w:p w:rsidR="00D15F74" w:rsidRPr="00920DB6" w:rsidRDefault="00D15F74">
            <w:pPr>
              <w:pStyle w:val="TableParagraph"/>
              <w:spacing w:before="11"/>
              <w:rPr>
                <w:color w:val="C00000"/>
                <w:sz w:val="18"/>
                <w:szCs w:val="18"/>
              </w:rPr>
            </w:pPr>
          </w:p>
          <w:p w:rsidR="00D15F74" w:rsidRPr="00920DB6" w:rsidRDefault="00D15F74">
            <w:pPr>
              <w:pStyle w:val="TableParagraph"/>
              <w:spacing w:before="11"/>
              <w:rPr>
                <w:color w:val="C00000"/>
                <w:sz w:val="18"/>
                <w:szCs w:val="18"/>
              </w:rPr>
            </w:pPr>
          </w:p>
          <w:p w:rsidR="00D15F74" w:rsidRPr="00920DB6" w:rsidRDefault="00D15F74">
            <w:pPr>
              <w:pStyle w:val="TableParagraph"/>
              <w:spacing w:before="11"/>
              <w:rPr>
                <w:sz w:val="18"/>
                <w:szCs w:val="18"/>
              </w:rPr>
            </w:pPr>
            <w:r w:rsidRPr="00920DB6">
              <w:rPr>
                <w:b/>
                <w:color w:val="C00000"/>
                <w:sz w:val="18"/>
                <w:szCs w:val="18"/>
              </w:rPr>
              <w:t>VACANTES</w:t>
            </w:r>
            <w:r w:rsidR="001E49D8" w:rsidRPr="00920DB6">
              <w:rPr>
                <w:b/>
                <w:color w:val="C00000"/>
                <w:sz w:val="18"/>
                <w:szCs w:val="18"/>
              </w:rPr>
              <w:t>:</w:t>
            </w:r>
            <w:r w:rsidRPr="00920DB6">
              <w:rPr>
                <w:color w:val="C00000"/>
                <w:sz w:val="18"/>
                <w:szCs w:val="18"/>
              </w:rPr>
              <w:t xml:space="preserve"> </w:t>
            </w:r>
            <w:r w:rsidR="00AE6FB1" w:rsidRPr="00141AEC">
              <w:rPr>
                <w:color w:val="C00000"/>
                <w:sz w:val="36"/>
                <w:szCs w:val="18"/>
              </w:rPr>
              <w:t>1</w:t>
            </w:r>
            <w:r w:rsidRPr="00141AEC">
              <w:rPr>
                <w:color w:val="C00000"/>
                <w:sz w:val="36"/>
                <w:szCs w:val="18"/>
              </w:rPr>
              <w:t xml:space="preserve"> </w:t>
            </w:r>
          </w:p>
        </w:tc>
        <w:tc>
          <w:tcPr>
            <w:tcW w:w="7513" w:type="dxa"/>
          </w:tcPr>
          <w:p w:rsidR="0003307E" w:rsidRPr="00920DB6" w:rsidRDefault="0003307E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03307E" w:rsidRPr="00920DB6" w:rsidRDefault="0003307E" w:rsidP="002F4255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20DB6">
              <w:rPr>
                <w:rFonts w:ascii="Arial" w:hAnsi="Arial" w:cs="Arial"/>
                <w:sz w:val="18"/>
                <w:szCs w:val="18"/>
                <w:u w:val="single"/>
              </w:rPr>
              <w:t>Estudios:</w:t>
            </w:r>
          </w:p>
          <w:p w:rsidR="00232FA8" w:rsidRPr="00920DB6" w:rsidRDefault="00232FA8" w:rsidP="002F4255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3307E" w:rsidRPr="00920DB6" w:rsidRDefault="00753687" w:rsidP="00792806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0DB6">
              <w:rPr>
                <w:rFonts w:ascii="Arial" w:hAnsi="Arial" w:cs="Arial"/>
                <w:sz w:val="18"/>
                <w:szCs w:val="18"/>
              </w:rPr>
              <w:t>Tecn</w:t>
            </w:r>
            <w:r>
              <w:rPr>
                <w:rFonts w:ascii="Arial" w:hAnsi="Arial" w:cs="Arial"/>
                <w:sz w:val="18"/>
                <w:szCs w:val="18"/>
              </w:rPr>
              <w:t>ólogo</w:t>
            </w:r>
            <w:r w:rsidR="0003307E" w:rsidRPr="00920D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2FA8" w:rsidRPr="00920DB6">
              <w:rPr>
                <w:rFonts w:ascii="Arial" w:hAnsi="Arial" w:cs="Arial"/>
                <w:sz w:val="18"/>
                <w:szCs w:val="18"/>
              </w:rPr>
              <w:t xml:space="preserve">o profesional áreas de la salud </w:t>
            </w:r>
          </w:p>
          <w:p w:rsidR="00513F8B" w:rsidRPr="00920DB6" w:rsidRDefault="00513F8B" w:rsidP="00792806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0DB6">
              <w:rPr>
                <w:rFonts w:ascii="Arial" w:hAnsi="Arial" w:cs="Arial"/>
                <w:sz w:val="18"/>
                <w:szCs w:val="18"/>
              </w:rPr>
              <w:t>Conocimientos en SST</w:t>
            </w:r>
          </w:p>
          <w:p w:rsidR="00513F8B" w:rsidRPr="00920DB6" w:rsidRDefault="00513F8B" w:rsidP="00792806">
            <w:pPr>
              <w:pStyle w:val="TableParagraph"/>
              <w:numPr>
                <w:ilvl w:val="0"/>
                <w:numId w:val="22"/>
              </w:numPr>
              <w:spacing w:before="1"/>
              <w:ind w:right="103"/>
              <w:jc w:val="both"/>
              <w:rPr>
                <w:sz w:val="18"/>
                <w:szCs w:val="18"/>
              </w:rPr>
            </w:pPr>
            <w:r w:rsidRPr="00920DB6">
              <w:rPr>
                <w:sz w:val="18"/>
                <w:szCs w:val="18"/>
              </w:rPr>
              <w:t>Soporte vital avanzado vigente.</w:t>
            </w:r>
          </w:p>
          <w:p w:rsidR="00513F8B" w:rsidRPr="00920DB6" w:rsidRDefault="00513F8B" w:rsidP="00792806">
            <w:pPr>
              <w:pStyle w:val="TableParagraph"/>
              <w:numPr>
                <w:ilvl w:val="0"/>
                <w:numId w:val="22"/>
              </w:numPr>
              <w:spacing w:before="1"/>
              <w:ind w:right="103"/>
              <w:jc w:val="both"/>
              <w:rPr>
                <w:sz w:val="18"/>
                <w:szCs w:val="18"/>
              </w:rPr>
            </w:pPr>
            <w:r w:rsidRPr="00920DB6">
              <w:rPr>
                <w:sz w:val="18"/>
                <w:szCs w:val="18"/>
              </w:rPr>
              <w:t>Deseable conocimiento sobre Acción Integral contra minas antipersonal</w:t>
            </w:r>
          </w:p>
          <w:p w:rsidR="00513F8B" w:rsidRPr="00920DB6" w:rsidRDefault="00513F8B" w:rsidP="000545A7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:rsidR="0003307E" w:rsidRPr="00920DB6" w:rsidRDefault="0003307E" w:rsidP="002F4255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20DB6">
              <w:rPr>
                <w:rFonts w:ascii="Arial" w:hAnsi="Arial" w:cs="Arial"/>
                <w:sz w:val="18"/>
                <w:szCs w:val="18"/>
                <w:u w:val="single"/>
              </w:rPr>
              <w:t xml:space="preserve">Experiencia esencial </w:t>
            </w:r>
          </w:p>
          <w:p w:rsidR="0003307E" w:rsidRPr="00920DB6" w:rsidRDefault="0003307E" w:rsidP="002F4255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3307E" w:rsidRDefault="00513F8B" w:rsidP="00792806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0DB6">
              <w:rPr>
                <w:rFonts w:ascii="Arial" w:hAnsi="Arial" w:cs="Arial"/>
                <w:sz w:val="18"/>
                <w:szCs w:val="18"/>
              </w:rPr>
              <w:t xml:space="preserve">Coordinación o manejo de equipos del área de la salud mínimo </w:t>
            </w:r>
            <w:r w:rsidR="00777DFE">
              <w:rPr>
                <w:rFonts w:ascii="Arial" w:hAnsi="Arial" w:cs="Arial"/>
                <w:sz w:val="18"/>
                <w:szCs w:val="18"/>
              </w:rPr>
              <w:t>2</w:t>
            </w:r>
            <w:r w:rsidRPr="00920D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3687" w:rsidRPr="00920DB6">
              <w:rPr>
                <w:rFonts w:ascii="Arial" w:hAnsi="Arial" w:cs="Arial"/>
                <w:sz w:val="18"/>
                <w:szCs w:val="18"/>
              </w:rPr>
              <w:t>año</w:t>
            </w:r>
            <w:r w:rsidR="00777DFE">
              <w:rPr>
                <w:rFonts w:ascii="Arial" w:hAnsi="Arial" w:cs="Arial"/>
                <w:sz w:val="18"/>
                <w:szCs w:val="18"/>
              </w:rPr>
              <w:t>s</w:t>
            </w:r>
            <w:r w:rsidR="00753687" w:rsidRPr="00920DB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20DB6">
              <w:rPr>
                <w:rFonts w:ascii="Arial" w:hAnsi="Arial" w:cs="Arial"/>
                <w:sz w:val="18"/>
                <w:szCs w:val="18"/>
              </w:rPr>
              <w:t>Paramédicos o Aux de Enfermería) demostrable</w:t>
            </w:r>
            <w:r w:rsidR="00920DB6">
              <w:rPr>
                <w:rFonts w:ascii="Arial" w:hAnsi="Arial" w:cs="Arial"/>
                <w:sz w:val="18"/>
                <w:szCs w:val="18"/>
              </w:rPr>
              <w:t>.</w:t>
            </w:r>
            <w:r w:rsidRPr="00920DB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753687" w:rsidRPr="00920DB6" w:rsidRDefault="00753687" w:rsidP="00792806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Experiencia certificada</w:t>
            </w:r>
            <w:r w:rsidR="00281E8A">
              <w:rPr>
                <w:rFonts w:ascii="Arial" w:hAnsi="Arial" w:cs="Arial"/>
                <w:sz w:val="18"/>
                <w:szCs w:val="18"/>
              </w:rPr>
              <w:t xml:space="preserve"> como </w:t>
            </w:r>
            <w:bookmarkStart w:id="1" w:name="_Hlk49188062"/>
            <w:r w:rsidR="00281E8A">
              <w:rPr>
                <w:rFonts w:ascii="Arial" w:hAnsi="Arial" w:cs="Arial"/>
                <w:sz w:val="18"/>
                <w:szCs w:val="18"/>
              </w:rPr>
              <w:t>instructor o</w:t>
            </w:r>
            <w:r>
              <w:rPr>
                <w:rFonts w:ascii="Arial" w:hAnsi="Arial" w:cs="Arial"/>
                <w:sz w:val="18"/>
                <w:szCs w:val="18"/>
              </w:rPr>
              <w:t xml:space="preserve"> dictando </w:t>
            </w:r>
            <w:r w:rsidR="00281E8A">
              <w:rPr>
                <w:rFonts w:ascii="Arial" w:hAnsi="Arial" w:cs="Arial"/>
                <w:sz w:val="18"/>
                <w:szCs w:val="18"/>
              </w:rPr>
              <w:t>capacitaciones entrenamientos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área de la salud y SST.</w:t>
            </w:r>
          </w:p>
          <w:bookmarkEnd w:id="1"/>
          <w:p w:rsidR="00513F8B" w:rsidRPr="00920DB6" w:rsidRDefault="00513F8B" w:rsidP="00792806">
            <w:pPr>
              <w:pStyle w:val="TableParagraph"/>
              <w:numPr>
                <w:ilvl w:val="0"/>
                <w:numId w:val="22"/>
              </w:numPr>
              <w:spacing w:line="226" w:lineRule="exact"/>
              <w:jc w:val="both"/>
              <w:rPr>
                <w:sz w:val="18"/>
                <w:szCs w:val="18"/>
              </w:rPr>
            </w:pPr>
            <w:r w:rsidRPr="00920DB6">
              <w:rPr>
                <w:sz w:val="18"/>
                <w:szCs w:val="18"/>
              </w:rPr>
              <w:t>Experiencia de trabajo en áreas rurales</w:t>
            </w:r>
            <w:r w:rsidR="00B24B28">
              <w:rPr>
                <w:sz w:val="18"/>
                <w:szCs w:val="18"/>
              </w:rPr>
              <w:t xml:space="preserve"> y en zonas de intervención.</w:t>
            </w:r>
          </w:p>
          <w:p w:rsidR="0003307E" w:rsidRPr="00920DB6" w:rsidRDefault="0003307E" w:rsidP="00920DB6">
            <w:pPr>
              <w:widowControl/>
              <w:autoSpaceDE/>
              <w:autoSpaceDN/>
              <w:ind w:left="360"/>
              <w:contextualSpacing/>
              <w:jc w:val="both"/>
              <w:rPr>
                <w:sz w:val="18"/>
                <w:szCs w:val="18"/>
              </w:rPr>
            </w:pPr>
          </w:p>
          <w:p w:rsidR="0003307E" w:rsidRPr="00920DB6" w:rsidRDefault="0003307E" w:rsidP="002F4255">
            <w:pPr>
              <w:pStyle w:val="Sinespaciado"/>
              <w:jc w:val="both"/>
              <w:rPr>
                <w:rFonts w:ascii="Arial" w:hAnsi="Arial" w:cs="Arial"/>
                <w:color w:val="943634" w:themeColor="accent2" w:themeShade="BF"/>
                <w:sz w:val="18"/>
                <w:szCs w:val="18"/>
                <w:u w:val="single"/>
              </w:rPr>
            </w:pPr>
            <w:r w:rsidRPr="00920DB6">
              <w:rPr>
                <w:rFonts w:ascii="Arial" w:hAnsi="Arial" w:cs="Arial"/>
                <w:sz w:val="18"/>
                <w:szCs w:val="18"/>
                <w:u w:val="single"/>
              </w:rPr>
              <w:t>Experiencia complementaria o adicional deseada:</w:t>
            </w:r>
          </w:p>
          <w:p w:rsidR="0003307E" w:rsidRPr="00920DB6" w:rsidRDefault="0003307E" w:rsidP="002F4255">
            <w:pPr>
              <w:jc w:val="both"/>
              <w:rPr>
                <w:sz w:val="18"/>
                <w:szCs w:val="18"/>
              </w:rPr>
            </w:pPr>
          </w:p>
          <w:p w:rsidR="0003307E" w:rsidRPr="00920DB6" w:rsidRDefault="00920DB6" w:rsidP="00792806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0DB6">
              <w:rPr>
                <w:rFonts w:ascii="Arial" w:eastAsia="MS Mincho" w:hAnsi="Arial" w:cs="Arial"/>
                <w:sz w:val="18"/>
                <w:szCs w:val="18"/>
              </w:rPr>
              <w:t>Se valorará de modo especial la práctica y experiencia adquirida por la persona en temas sociales, relacionados con población con víctimas de MAP y MUSE</w:t>
            </w:r>
            <w:r w:rsidR="0003307E" w:rsidRPr="00920DB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3307E" w:rsidRPr="00920DB6" w:rsidRDefault="00920DB6" w:rsidP="00792806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0DB6">
              <w:rPr>
                <w:rFonts w:ascii="Arial" w:hAnsi="Arial" w:cs="Arial"/>
                <w:sz w:val="18"/>
                <w:szCs w:val="18"/>
              </w:rPr>
              <w:t>Deseable conocimiento en E</w:t>
            </w:r>
            <w:r w:rsidR="0003307E" w:rsidRPr="00920DB6">
              <w:rPr>
                <w:rFonts w:ascii="Arial" w:hAnsi="Arial" w:cs="Arial"/>
                <w:sz w:val="18"/>
                <w:szCs w:val="18"/>
              </w:rPr>
              <w:t>stándares nacionales de Desminado para Colombia</w:t>
            </w:r>
          </w:p>
          <w:p w:rsidR="00920DB6" w:rsidRPr="00920DB6" w:rsidRDefault="001609DE" w:rsidP="00920DB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20DB6">
              <w:rPr>
                <w:rFonts w:ascii="Arial" w:hAnsi="Arial" w:cs="Arial"/>
                <w:sz w:val="18"/>
                <w:szCs w:val="18"/>
                <w:u w:val="single"/>
              </w:rPr>
              <w:t>Cualidades:</w:t>
            </w:r>
          </w:p>
          <w:p w:rsidR="00920DB6" w:rsidRPr="00920DB6" w:rsidRDefault="00920DB6" w:rsidP="00920DB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20DB6" w:rsidRPr="00712066" w:rsidRDefault="00920DB6" w:rsidP="00712066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0DB6">
              <w:rPr>
                <w:rFonts w:ascii="Arial" w:hAnsi="Arial" w:cs="Arial"/>
                <w:sz w:val="18"/>
                <w:szCs w:val="18"/>
              </w:rPr>
              <w:t xml:space="preserve">Disponibilidad para permanecer en </w:t>
            </w:r>
            <w:r w:rsidR="00712066">
              <w:rPr>
                <w:rFonts w:ascii="Arial" w:hAnsi="Arial" w:cs="Arial"/>
                <w:sz w:val="18"/>
                <w:szCs w:val="18"/>
              </w:rPr>
              <w:t>Puerto Asís</w:t>
            </w:r>
            <w:r w:rsidR="00792806"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="00792806" w:rsidRPr="00712066">
              <w:rPr>
                <w:rFonts w:ascii="Arial" w:hAnsi="Arial" w:cs="Arial"/>
                <w:sz w:val="18"/>
                <w:szCs w:val="18"/>
              </w:rPr>
              <w:t xml:space="preserve"> desplazarse periódicamente a los lugares de Colombia que se le asignen.</w:t>
            </w:r>
          </w:p>
          <w:p w:rsidR="00920DB6" w:rsidRPr="00920DB6" w:rsidRDefault="00920DB6" w:rsidP="00792806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0DB6">
              <w:rPr>
                <w:rFonts w:ascii="Arial" w:hAnsi="Arial" w:cs="Arial"/>
                <w:sz w:val="18"/>
                <w:szCs w:val="18"/>
              </w:rPr>
              <w:t>Tener disposición física para asumir un trabajo de alta exigencia en este campo</w:t>
            </w:r>
          </w:p>
          <w:p w:rsidR="0003307E" w:rsidRPr="00712066" w:rsidRDefault="00792806" w:rsidP="00792806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2066">
              <w:rPr>
                <w:rFonts w:ascii="Arial" w:hAnsi="Arial" w:cs="Arial"/>
                <w:sz w:val="18"/>
                <w:szCs w:val="18"/>
              </w:rPr>
              <w:t>Buena comprensión de la gestión de las operaciones de remoción de minas y su apoyo, incluyendo logística, finanzas y recursos humanos.</w:t>
            </w:r>
          </w:p>
          <w:p w:rsidR="0003307E" w:rsidRPr="00920DB6" w:rsidRDefault="0003307E" w:rsidP="00792806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0DB6">
              <w:rPr>
                <w:rFonts w:ascii="Arial" w:hAnsi="Arial" w:cs="Arial"/>
                <w:sz w:val="18"/>
                <w:szCs w:val="18"/>
              </w:rPr>
              <w:t xml:space="preserve">Buenas relaciones interpersonales </w:t>
            </w:r>
            <w:r w:rsidR="00792806">
              <w:rPr>
                <w:rFonts w:ascii="Arial" w:hAnsi="Arial" w:cs="Arial"/>
                <w:sz w:val="18"/>
                <w:szCs w:val="18"/>
              </w:rPr>
              <w:t>y comprensión de diversidad cultural</w:t>
            </w:r>
            <w:r w:rsidR="00112FC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12FC9" w:rsidRPr="00920DB6" w:rsidRDefault="0003307E" w:rsidP="00112FC9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0DB6">
              <w:rPr>
                <w:rFonts w:ascii="Arial" w:hAnsi="Arial" w:cs="Arial"/>
                <w:sz w:val="18"/>
                <w:szCs w:val="18"/>
              </w:rPr>
              <w:t>Capacidad de trabajo en equipo</w:t>
            </w:r>
            <w:r w:rsidR="00112FC9">
              <w:rPr>
                <w:rFonts w:ascii="Arial" w:hAnsi="Arial" w:cs="Arial"/>
                <w:sz w:val="18"/>
                <w:szCs w:val="18"/>
              </w:rPr>
              <w:t>,</w:t>
            </w:r>
            <w:r w:rsidR="00112FC9" w:rsidRPr="00920DB6">
              <w:rPr>
                <w:rFonts w:ascii="Arial" w:hAnsi="Arial" w:cs="Arial"/>
                <w:sz w:val="18"/>
                <w:szCs w:val="18"/>
              </w:rPr>
              <w:t xml:space="preserve"> Comunicación</w:t>
            </w:r>
            <w:r w:rsidR="00112FC9" w:rsidRPr="00920DB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112FC9" w:rsidRPr="00920DB6">
              <w:rPr>
                <w:rFonts w:ascii="Arial" w:hAnsi="Arial" w:cs="Arial"/>
                <w:sz w:val="18"/>
                <w:szCs w:val="18"/>
              </w:rPr>
              <w:t>asertiva, Inteligencia</w:t>
            </w:r>
            <w:r w:rsidR="00112FC9" w:rsidRPr="00920DB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112FC9" w:rsidRPr="00920DB6">
              <w:rPr>
                <w:rFonts w:ascii="Arial" w:hAnsi="Arial" w:cs="Arial"/>
                <w:sz w:val="18"/>
                <w:szCs w:val="18"/>
              </w:rPr>
              <w:t>emocional, Manejo y resolución de</w:t>
            </w:r>
            <w:r w:rsidR="00112FC9" w:rsidRPr="00920DB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112FC9" w:rsidRPr="00920DB6">
              <w:rPr>
                <w:rFonts w:ascii="Arial" w:hAnsi="Arial" w:cs="Arial"/>
                <w:sz w:val="18"/>
                <w:szCs w:val="18"/>
              </w:rPr>
              <w:t>conflictos.</w:t>
            </w:r>
          </w:p>
          <w:p w:rsidR="0003307E" w:rsidRPr="00112FC9" w:rsidRDefault="0003307E" w:rsidP="00112FC9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FC9">
              <w:rPr>
                <w:rFonts w:ascii="Arial" w:hAnsi="Arial" w:cs="Arial"/>
                <w:sz w:val="18"/>
                <w:szCs w:val="18"/>
              </w:rPr>
              <w:t xml:space="preserve">Manejo </w:t>
            </w:r>
            <w:r w:rsidR="00112FC9" w:rsidRPr="00112FC9">
              <w:rPr>
                <w:rFonts w:ascii="Arial" w:hAnsi="Arial" w:cs="Arial"/>
                <w:sz w:val="18"/>
                <w:szCs w:val="18"/>
              </w:rPr>
              <w:t>de paquete office.</w:t>
            </w:r>
            <w:r w:rsidRPr="00112F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3307E" w:rsidRPr="00920DB6" w:rsidRDefault="00920DB6" w:rsidP="00792806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0DB6">
              <w:rPr>
                <w:rFonts w:ascii="Arial" w:hAnsi="Arial" w:cs="Arial"/>
                <w:sz w:val="18"/>
                <w:szCs w:val="18"/>
              </w:rPr>
              <w:t>Orientación</w:t>
            </w:r>
            <w:r w:rsidR="0003307E" w:rsidRPr="00920DB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03307E" w:rsidRPr="00920DB6">
              <w:rPr>
                <w:rFonts w:ascii="Arial" w:hAnsi="Arial" w:cs="Arial"/>
                <w:sz w:val="18"/>
                <w:szCs w:val="18"/>
              </w:rPr>
              <w:t>ética, conocimiento y compromiso con el enfoque</w:t>
            </w:r>
            <w:r w:rsidR="0003307E" w:rsidRPr="00920DB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03307E" w:rsidRPr="00920DB6">
              <w:rPr>
                <w:rFonts w:ascii="Arial" w:hAnsi="Arial" w:cs="Arial"/>
                <w:sz w:val="18"/>
                <w:szCs w:val="18"/>
              </w:rPr>
              <w:t>diferencial.</w:t>
            </w:r>
          </w:p>
          <w:p w:rsidR="00920DB6" w:rsidRPr="00112FC9" w:rsidRDefault="00920DB6" w:rsidP="00112FC9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20DB6">
              <w:rPr>
                <w:rFonts w:ascii="Arial" w:hAnsi="Arial" w:cs="Arial"/>
                <w:color w:val="auto"/>
                <w:sz w:val="18"/>
                <w:szCs w:val="18"/>
              </w:rPr>
              <w:t>Preferible Licencia de Conducción.</w:t>
            </w:r>
          </w:p>
        </w:tc>
        <w:tc>
          <w:tcPr>
            <w:tcW w:w="4961" w:type="dxa"/>
          </w:tcPr>
          <w:p w:rsidR="0003307E" w:rsidRPr="00920DB6" w:rsidRDefault="0003307E" w:rsidP="0003307E">
            <w:pPr>
              <w:jc w:val="both"/>
              <w:rPr>
                <w:rFonts w:eastAsia="Calibri"/>
                <w:b/>
                <w:bCs/>
                <w:color w:val="C00000"/>
                <w:sz w:val="18"/>
                <w:szCs w:val="18"/>
                <w:u w:val="single" w:color="C00000"/>
              </w:rPr>
            </w:pPr>
          </w:p>
          <w:p w:rsidR="00D15F74" w:rsidRPr="00920DB6" w:rsidRDefault="00D15F74" w:rsidP="00D15F74">
            <w:pPr>
              <w:jc w:val="both"/>
              <w:rPr>
                <w:sz w:val="18"/>
                <w:szCs w:val="18"/>
              </w:rPr>
            </w:pPr>
          </w:p>
          <w:p w:rsidR="00D15F74" w:rsidRPr="00920DB6" w:rsidRDefault="00D15F74" w:rsidP="00D15F74">
            <w:pPr>
              <w:jc w:val="both"/>
              <w:rPr>
                <w:sz w:val="18"/>
                <w:szCs w:val="18"/>
              </w:rPr>
            </w:pPr>
          </w:p>
          <w:p w:rsidR="00D15F74" w:rsidRPr="00920DB6" w:rsidRDefault="00D15F74" w:rsidP="00D15F74">
            <w:pPr>
              <w:jc w:val="both"/>
              <w:rPr>
                <w:sz w:val="18"/>
                <w:szCs w:val="18"/>
              </w:rPr>
            </w:pPr>
          </w:p>
          <w:p w:rsidR="00D15F74" w:rsidRDefault="001E49D8" w:rsidP="00D15F74">
            <w:pPr>
              <w:jc w:val="both"/>
              <w:rPr>
                <w:sz w:val="18"/>
                <w:szCs w:val="18"/>
              </w:rPr>
            </w:pPr>
            <w:r w:rsidRPr="00920DB6">
              <w:rPr>
                <w:sz w:val="18"/>
                <w:szCs w:val="18"/>
              </w:rPr>
              <w:t>*</w:t>
            </w:r>
            <w:r w:rsidRPr="00920DB6">
              <w:rPr>
                <w:sz w:val="18"/>
                <w:szCs w:val="18"/>
                <w:u w:val="single"/>
              </w:rPr>
              <w:t>DEBE EN</w:t>
            </w:r>
            <w:r w:rsidR="003814DA" w:rsidRPr="00920DB6">
              <w:rPr>
                <w:sz w:val="18"/>
                <w:szCs w:val="18"/>
                <w:u w:val="single"/>
              </w:rPr>
              <w:t xml:space="preserve">VIAR </w:t>
            </w:r>
            <w:r w:rsidRPr="00920DB6">
              <w:rPr>
                <w:sz w:val="18"/>
                <w:szCs w:val="18"/>
                <w:u w:val="single"/>
              </w:rPr>
              <w:t>SU HOJA DE VIDA ACTUALIZADA CON</w:t>
            </w:r>
            <w:r w:rsidRPr="00920DB6">
              <w:rPr>
                <w:sz w:val="18"/>
                <w:szCs w:val="18"/>
              </w:rPr>
              <w:t>:</w:t>
            </w:r>
          </w:p>
          <w:p w:rsidR="00C758A9" w:rsidRPr="00920DB6" w:rsidRDefault="00C758A9" w:rsidP="00D15F74">
            <w:pPr>
              <w:jc w:val="both"/>
              <w:rPr>
                <w:sz w:val="18"/>
                <w:szCs w:val="18"/>
              </w:rPr>
            </w:pPr>
          </w:p>
          <w:p w:rsidR="008D207A" w:rsidRDefault="008D207A" w:rsidP="008D207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Carta de motivación </w:t>
            </w:r>
          </w:p>
          <w:p w:rsidR="0003307E" w:rsidRPr="008D207A" w:rsidRDefault="0003307E" w:rsidP="008D207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D207A">
              <w:rPr>
                <w:rFonts w:ascii="Arial" w:eastAsia="Arial" w:hAnsi="Arial" w:cs="Arial"/>
                <w:sz w:val="18"/>
                <w:szCs w:val="18"/>
              </w:rPr>
              <w:t xml:space="preserve">Certificaciones académicas </w:t>
            </w:r>
            <w:r w:rsidR="00D15F74" w:rsidRPr="008D207A">
              <w:rPr>
                <w:rFonts w:ascii="Arial" w:eastAsia="Arial" w:hAnsi="Arial" w:cs="Arial"/>
                <w:sz w:val="18"/>
                <w:szCs w:val="18"/>
              </w:rPr>
              <w:t>y L</w:t>
            </w:r>
            <w:r w:rsidRPr="008D207A">
              <w:rPr>
                <w:rFonts w:ascii="Arial" w:eastAsia="Arial" w:hAnsi="Arial" w:cs="Arial"/>
                <w:sz w:val="18"/>
                <w:szCs w:val="18"/>
              </w:rPr>
              <w:t xml:space="preserve">aborales completas </w:t>
            </w:r>
          </w:p>
          <w:p w:rsidR="0003307E" w:rsidRPr="008D207A" w:rsidRDefault="0003307E" w:rsidP="00D15F7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D207A">
              <w:rPr>
                <w:rFonts w:ascii="Arial" w:eastAsia="Arial" w:hAnsi="Arial" w:cs="Arial"/>
                <w:sz w:val="18"/>
                <w:szCs w:val="18"/>
              </w:rPr>
              <w:t>Copia de la cedula al 150%</w:t>
            </w:r>
          </w:p>
          <w:p w:rsidR="0003307E" w:rsidRPr="008D207A" w:rsidRDefault="0003307E" w:rsidP="00D15F7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D207A">
              <w:rPr>
                <w:rFonts w:ascii="Arial" w:eastAsia="Arial" w:hAnsi="Arial" w:cs="Arial"/>
                <w:sz w:val="18"/>
                <w:szCs w:val="18"/>
              </w:rPr>
              <w:t>Antecedentes de policía, procuraduría y contraloría con fecha no mayor a 8 días de expedición.</w:t>
            </w:r>
          </w:p>
          <w:p w:rsidR="0003307E" w:rsidRPr="008D207A" w:rsidRDefault="0003307E" w:rsidP="00D15F7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D207A">
              <w:rPr>
                <w:rFonts w:ascii="Arial" w:eastAsia="Arial" w:hAnsi="Arial" w:cs="Arial"/>
                <w:sz w:val="18"/>
                <w:szCs w:val="18"/>
              </w:rPr>
              <w:t>Certificado de afiliación a EPS, Fondo de pensiones y cesantías.</w:t>
            </w:r>
          </w:p>
          <w:p w:rsidR="00D15F74" w:rsidRPr="00920DB6" w:rsidRDefault="00D15F74" w:rsidP="00D15F74">
            <w:pPr>
              <w:pStyle w:val="Prrafodelista"/>
              <w:ind w:left="72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5F74" w:rsidRPr="00753687" w:rsidRDefault="001E49D8" w:rsidP="00D15F74">
            <w:pPr>
              <w:jc w:val="both"/>
              <w:rPr>
                <w:color w:val="FF0000"/>
                <w:sz w:val="18"/>
                <w:szCs w:val="18"/>
              </w:rPr>
            </w:pPr>
            <w:r w:rsidRPr="00920DB6">
              <w:rPr>
                <w:sz w:val="18"/>
                <w:szCs w:val="18"/>
              </w:rPr>
              <w:t>*</w:t>
            </w:r>
            <w:r w:rsidR="00D15F74" w:rsidRPr="00753687">
              <w:rPr>
                <w:color w:val="FF0000"/>
                <w:sz w:val="18"/>
                <w:szCs w:val="18"/>
              </w:rPr>
              <w:t xml:space="preserve">Asignación </w:t>
            </w:r>
            <w:r w:rsidR="00753687" w:rsidRPr="00753687">
              <w:rPr>
                <w:color w:val="FF0000"/>
                <w:sz w:val="18"/>
                <w:szCs w:val="18"/>
              </w:rPr>
              <w:t>salarial $</w:t>
            </w:r>
            <w:r w:rsidRPr="00753687">
              <w:rPr>
                <w:color w:val="FF0000"/>
                <w:sz w:val="18"/>
                <w:szCs w:val="18"/>
              </w:rPr>
              <w:t xml:space="preserve"> </w:t>
            </w:r>
            <w:r w:rsidR="00232FA8" w:rsidRPr="00753687">
              <w:rPr>
                <w:color w:val="FF0000"/>
                <w:sz w:val="18"/>
                <w:szCs w:val="18"/>
              </w:rPr>
              <w:t>2.500.000</w:t>
            </w:r>
            <w:r w:rsidR="00D15F74" w:rsidRPr="00753687">
              <w:rPr>
                <w:color w:val="FF0000"/>
                <w:sz w:val="18"/>
                <w:szCs w:val="18"/>
              </w:rPr>
              <w:t>.</w:t>
            </w:r>
          </w:p>
          <w:p w:rsidR="001E49D8" w:rsidRPr="00920DB6" w:rsidRDefault="001E49D8" w:rsidP="00D15F74">
            <w:pPr>
              <w:jc w:val="both"/>
              <w:rPr>
                <w:sz w:val="18"/>
                <w:szCs w:val="18"/>
              </w:rPr>
            </w:pPr>
          </w:p>
          <w:p w:rsidR="001E49D8" w:rsidRPr="00920DB6" w:rsidRDefault="001E49D8" w:rsidP="00D15F74">
            <w:pPr>
              <w:jc w:val="both"/>
              <w:rPr>
                <w:sz w:val="18"/>
                <w:szCs w:val="18"/>
              </w:rPr>
            </w:pPr>
            <w:r w:rsidRPr="00920DB6">
              <w:rPr>
                <w:sz w:val="18"/>
                <w:szCs w:val="18"/>
              </w:rPr>
              <w:t xml:space="preserve">*Tipo de contrato </w:t>
            </w:r>
            <w:r w:rsidR="00232FA8" w:rsidRPr="00920DB6">
              <w:rPr>
                <w:sz w:val="18"/>
                <w:szCs w:val="18"/>
              </w:rPr>
              <w:t>i</w:t>
            </w:r>
            <w:r w:rsidR="00952CA0">
              <w:rPr>
                <w:sz w:val="18"/>
                <w:szCs w:val="18"/>
              </w:rPr>
              <w:t>ndefinido con 2 meses de prueba.</w:t>
            </w:r>
          </w:p>
          <w:p w:rsidR="001E49D8" w:rsidRPr="00920DB6" w:rsidRDefault="001E49D8" w:rsidP="00D15F74">
            <w:pPr>
              <w:jc w:val="both"/>
              <w:rPr>
                <w:sz w:val="18"/>
                <w:szCs w:val="18"/>
              </w:rPr>
            </w:pPr>
          </w:p>
          <w:p w:rsidR="0003307E" w:rsidRPr="00920DB6" w:rsidRDefault="001E49D8" w:rsidP="0003307E">
            <w:pPr>
              <w:jc w:val="both"/>
              <w:rPr>
                <w:sz w:val="18"/>
                <w:szCs w:val="18"/>
              </w:rPr>
            </w:pPr>
            <w:r w:rsidRPr="00920DB6">
              <w:rPr>
                <w:color w:val="C00000"/>
                <w:sz w:val="18"/>
                <w:szCs w:val="18"/>
              </w:rPr>
              <w:t>*</w:t>
            </w:r>
            <w:r w:rsidR="00146D89">
              <w:rPr>
                <w:sz w:val="18"/>
                <w:szCs w:val="18"/>
              </w:rPr>
              <w:t>L</w:t>
            </w:r>
            <w:r w:rsidR="00B22D01">
              <w:rPr>
                <w:sz w:val="18"/>
                <w:szCs w:val="18"/>
              </w:rPr>
              <w:t xml:space="preserve">ugar de </w:t>
            </w:r>
            <w:r w:rsidR="00146D89">
              <w:rPr>
                <w:sz w:val="18"/>
                <w:szCs w:val="18"/>
              </w:rPr>
              <w:t>operación:</w:t>
            </w:r>
            <w:r w:rsidR="00753687">
              <w:rPr>
                <w:sz w:val="18"/>
                <w:szCs w:val="18"/>
              </w:rPr>
              <w:t xml:space="preserve"> </w:t>
            </w:r>
            <w:r w:rsidR="002F469A">
              <w:rPr>
                <w:sz w:val="18"/>
                <w:szCs w:val="18"/>
              </w:rPr>
              <w:t>Nacional,</w:t>
            </w:r>
            <w:r w:rsidR="00753687">
              <w:rPr>
                <w:sz w:val="18"/>
                <w:szCs w:val="18"/>
              </w:rPr>
              <w:t xml:space="preserve"> Base Puerto Asís </w:t>
            </w:r>
          </w:p>
          <w:p w:rsidR="00D15F74" w:rsidRPr="00920DB6" w:rsidRDefault="00D15F74" w:rsidP="0003307E">
            <w:pPr>
              <w:jc w:val="both"/>
              <w:rPr>
                <w:color w:val="C00000"/>
                <w:sz w:val="18"/>
                <w:szCs w:val="18"/>
              </w:rPr>
            </w:pPr>
          </w:p>
          <w:p w:rsidR="00D15F74" w:rsidRPr="008C4FEC" w:rsidRDefault="0003307E" w:rsidP="0003307E">
            <w:pPr>
              <w:jc w:val="both"/>
              <w:rPr>
                <w:b/>
                <w:sz w:val="18"/>
                <w:szCs w:val="18"/>
              </w:rPr>
            </w:pPr>
            <w:r w:rsidRPr="008C4FEC">
              <w:rPr>
                <w:rFonts w:eastAsia="Calibri"/>
                <w:b/>
                <w:bCs/>
                <w:sz w:val="18"/>
                <w:szCs w:val="18"/>
                <w:u w:val="single" w:color="C00000"/>
              </w:rPr>
              <w:t>FEC</w:t>
            </w:r>
            <w:r w:rsidRPr="008C4FEC">
              <w:rPr>
                <w:b/>
                <w:sz w:val="18"/>
                <w:szCs w:val="18"/>
                <w:u w:val="single" w:color="C00000"/>
              </w:rPr>
              <w:t>HA DE RECEPCION DE DOCUMENTACION:</w:t>
            </w:r>
            <w:r w:rsidRPr="008C4FEC">
              <w:rPr>
                <w:b/>
                <w:sz w:val="18"/>
                <w:szCs w:val="18"/>
              </w:rPr>
              <w:t xml:space="preserve"> </w:t>
            </w:r>
          </w:p>
          <w:p w:rsidR="00D15F74" w:rsidRPr="00920DB6" w:rsidRDefault="00D15F74" w:rsidP="0003307E">
            <w:pPr>
              <w:jc w:val="both"/>
              <w:rPr>
                <w:sz w:val="18"/>
                <w:szCs w:val="18"/>
              </w:rPr>
            </w:pPr>
          </w:p>
          <w:p w:rsidR="00D15F74" w:rsidRPr="00920DB6" w:rsidRDefault="0003307E" w:rsidP="0003307E">
            <w:pPr>
              <w:jc w:val="both"/>
              <w:rPr>
                <w:sz w:val="18"/>
                <w:szCs w:val="18"/>
              </w:rPr>
            </w:pPr>
            <w:r w:rsidRPr="00920DB6">
              <w:rPr>
                <w:sz w:val="18"/>
                <w:szCs w:val="18"/>
              </w:rPr>
              <w:t xml:space="preserve"> </w:t>
            </w:r>
            <w:r w:rsidR="00D15F74" w:rsidRPr="00920DB6">
              <w:rPr>
                <w:sz w:val="18"/>
                <w:szCs w:val="18"/>
              </w:rPr>
              <w:t xml:space="preserve">Desde </w:t>
            </w:r>
            <w:r w:rsidR="002F469A" w:rsidRPr="00920DB6">
              <w:rPr>
                <w:sz w:val="18"/>
                <w:szCs w:val="18"/>
              </w:rPr>
              <w:t>el 24</w:t>
            </w:r>
            <w:r w:rsidR="002F469A">
              <w:rPr>
                <w:sz w:val="18"/>
                <w:szCs w:val="18"/>
              </w:rPr>
              <w:t xml:space="preserve"> </w:t>
            </w:r>
            <w:r w:rsidR="00D15F74" w:rsidRPr="00920DB6">
              <w:rPr>
                <w:sz w:val="18"/>
                <w:szCs w:val="18"/>
              </w:rPr>
              <w:t xml:space="preserve">de </w:t>
            </w:r>
            <w:r w:rsidR="002F469A">
              <w:rPr>
                <w:sz w:val="18"/>
                <w:szCs w:val="18"/>
              </w:rPr>
              <w:t xml:space="preserve">agosto </w:t>
            </w:r>
            <w:r w:rsidR="00D15F74" w:rsidRPr="00920DB6">
              <w:rPr>
                <w:sz w:val="18"/>
                <w:szCs w:val="18"/>
              </w:rPr>
              <w:t xml:space="preserve">al </w:t>
            </w:r>
            <w:r w:rsidR="002F469A">
              <w:rPr>
                <w:sz w:val="18"/>
                <w:szCs w:val="18"/>
              </w:rPr>
              <w:t>30</w:t>
            </w:r>
            <w:r w:rsidR="00D15F74" w:rsidRPr="00920DB6">
              <w:rPr>
                <w:sz w:val="18"/>
                <w:szCs w:val="18"/>
              </w:rPr>
              <w:t xml:space="preserve"> de </w:t>
            </w:r>
            <w:r w:rsidR="00A04F26">
              <w:rPr>
                <w:sz w:val="18"/>
                <w:szCs w:val="18"/>
              </w:rPr>
              <w:t>agosto</w:t>
            </w:r>
            <w:r w:rsidRPr="00920DB6">
              <w:rPr>
                <w:sz w:val="18"/>
                <w:szCs w:val="18"/>
              </w:rPr>
              <w:t xml:space="preserve"> </w:t>
            </w:r>
            <w:r w:rsidR="00D15F74" w:rsidRPr="00920DB6">
              <w:rPr>
                <w:sz w:val="18"/>
                <w:szCs w:val="18"/>
              </w:rPr>
              <w:t>del 2020</w:t>
            </w:r>
          </w:p>
          <w:p w:rsidR="0003307E" w:rsidRPr="00920DB6" w:rsidRDefault="00D15F74" w:rsidP="0003307E">
            <w:pPr>
              <w:jc w:val="both"/>
              <w:rPr>
                <w:color w:val="C00000"/>
                <w:sz w:val="18"/>
                <w:szCs w:val="18"/>
              </w:rPr>
            </w:pPr>
            <w:r w:rsidRPr="00920DB6">
              <w:rPr>
                <w:color w:val="C00000"/>
                <w:sz w:val="18"/>
                <w:szCs w:val="18"/>
              </w:rPr>
              <w:t xml:space="preserve"> </w:t>
            </w:r>
          </w:p>
          <w:p w:rsidR="00566D77" w:rsidRPr="00920DB6" w:rsidRDefault="00566D77" w:rsidP="0003307E">
            <w:pPr>
              <w:jc w:val="both"/>
              <w:rPr>
                <w:rStyle w:val="Hipervnculo"/>
                <w:b/>
                <w:color w:val="FF0000"/>
                <w:sz w:val="18"/>
                <w:szCs w:val="18"/>
              </w:rPr>
            </w:pPr>
            <w:r w:rsidRPr="00920DB6">
              <w:rPr>
                <w:b/>
                <w:color w:val="FF0000"/>
                <w:sz w:val="18"/>
                <w:szCs w:val="18"/>
              </w:rPr>
              <w:t xml:space="preserve">ENVIAR LA HOJA DE VIDA CON SOPORTES </w:t>
            </w:r>
            <w:r w:rsidRPr="00920DB6">
              <w:rPr>
                <w:b/>
                <w:color w:val="FF0000"/>
                <w:sz w:val="18"/>
                <w:szCs w:val="18"/>
                <w:u w:val="single"/>
              </w:rPr>
              <w:t xml:space="preserve">COMPLETA </w:t>
            </w:r>
            <w:r w:rsidRPr="00920DB6">
              <w:rPr>
                <w:b/>
                <w:color w:val="FF0000"/>
                <w:sz w:val="18"/>
                <w:szCs w:val="18"/>
              </w:rPr>
              <w:t xml:space="preserve">AL CORREO: </w:t>
            </w:r>
            <w:hyperlink r:id="rId7" w:history="1">
              <w:r w:rsidR="00D15F74" w:rsidRPr="00920DB6">
                <w:rPr>
                  <w:rStyle w:val="Hipervnculo"/>
                  <w:b/>
                  <w:color w:val="FF0000"/>
                  <w:sz w:val="18"/>
                  <w:szCs w:val="18"/>
                </w:rPr>
                <w:t>equipo.dh@colombiasinminas.org</w:t>
              </w:r>
            </w:hyperlink>
            <w:r w:rsidRPr="00920DB6">
              <w:rPr>
                <w:rStyle w:val="Hipervnculo"/>
                <w:b/>
                <w:color w:val="FF0000"/>
                <w:sz w:val="18"/>
                <w:szCs w:val="18"/>
              </w:rPr>
              <w:t xml:space="preserve"> </w:t>
            </w:r>
          </w:p>
          <w:p w:rsidR="00566D77" w:rsidRPr="00920DB6" w:rsidRDefault="00566D77" w:rsidP="0003307E">
            <w:pPr>
              <w:jc w:val="both"/>
              <w:rPr>
                <w:rStyle w:val="Hipervnculo"/>
                <w:b/>
                <w:color w:val="FF0000"/>
                <w:sz w:val="18"/>
                <w:szCs w:val="18"/>
              </w:rPr>
            </w:pPr>
          </w:p>
          <w:p w:rsidR="008165B1" w:rsidRPr="00920DB6" w:rsidRDefault="008165B1" w:rsidP="0003307E">
            <w:pPr>
              <w:jc w:val="both"/>
              <w:rPr>
                <w:rStyle w:val="Hipervnculo"/>
                <w:b/>
                <w:color w:val="FF0000"/>
                <w:sz w:val="18"/>
                <w:szCs w:val="18"/>
                <w:u w:val="none"/>
              </w:rPr>
            </w:pPr>
            <w:r w:rsidRPr="00920DB6">
              <w:rPr>
                <w:rStyle w:val="Hipervnculo"/>
                <w:b/>
                <w:color w:val="FF0000"/>
                <w:sz w:val="18"/>
                <w:szCs w:val="18"/>
                <w:u w:val="none"/>
              </w:rPr>
              <w:t>ESCRIBIR EN EL ASUNTO:</w:t>
            </w:r>
          </w:p>
          <w:p w:rsidR="008165B1" w:rsidRPr="00920DB6" w:rsidRDefault="008165B1" w:rsidP="0003307E">
            <w:pPr>
              <w:jc w:val="both"/>
              <w:rPr>
                <w:rStyle w:val="Hipervnculo"/>
                <w:b/>
                <w:color w:val="FF0000"/>
                <w:sz w:val="18"/>
                <w:szCs w:val="18"/>
                <w:u w:val="none"/>
              </w:rPr>
            </w:pPr>
          </w:p>
          <w:p w:rsidR="00566D77" w:rsidRPr="00920DB6" w:rsidRDefault="00566D77" w:rsidP="0003307E">
            <w:pPr>
              <w:jc w:val="both"/>
              <w:rPr>
                <w:rStyle w:val="Hipervnculo"/>
                <w:b/>
                <w:color w:val="FF0000"/>
                <w:sz w:val="18"/>
                <w:szCs w:val="18"/>
                <w:u w:val="none"/>
              </w:rPr>
            </w:pPr>
            <w:r w:rsidRPr="00920DB6">
              <w:rPr>
                <w:rStyle w:val="Hipervnculo"/>
                <w:b/>
                <w:color w:val="FF0000"/>
                <w:sz w:val="18"/>
                <w:szCs w:val="18"/>
                <w:u w:val="none"/>
              </w:rPr>
              <w:t>“</w:t>
            </w:r>
            <w:r w:rsidRPr="00920DB6">
              <w:rPr>
                <w:rStyle w:val="Hipervnculo"/>
                <w:b/>
                <w:i/>
                <w:color w:val="FF0000"/>
                <w:sz w:val="18"/>
                <w:szCs w:val="18"/>
                <w:u w:val="none"/>
              </w:rPr>
              <w:t xml:space="preserve">CONVOCATORIA </w:t>
            </w:r>
            <w:r w:rsidR="00274EEF">
              <w:rPr>
                <w:rStyle w:val="Hipervnculo"/>
                <w:b/>
                <w:i/>
                <w:color w:val="FF0000"/>
                <w:sz w:val="18"/>
                <w:szCs w:val="18"/>
                <w:u w:val="none"/>
              </w:rPr>
              <w:t xml:space="preserve">SUB GERENTE </w:t>
            </w:r>
            <w:r w:rsidR="00C758A9">
              <w:rPr>
                <w:rStyle w:val="Hipervnculo"/>
                <w:b/>
                <w:i/>
                <w:color w:val="FF0000"/>
                <w:sz w:val="18"/>
                <w:szCs w:val="18"/>
                <w:u w:val="none"/>
              </w:rPr>
              <w:t>PARA</w:t>
            </w:r>
            <w:r w:rsidR="00274EEF">
              <w:rPr>
                <w:rStyle w:val="Hipervnculo"/>
                <w:b/>
                <w:i/>
                <w:color w:val="FF0000"/>
                <w:sz w:val="18"/>
                <w:szCs w:val="18"/>
                <w:u w:val="none"/>
              </w:rPr>
              <w:t>MEDICO</w:t>
            </w:r>
            <w:r w:rsidR="00C758A9">
              <w:rPr>
                <w:rStyle w:val="Hipervnculo"/>
                <w:b/>
                <w:i/>
                <w:color w:val="FF0000"/>
                <w:sz w:val="18"/>
                <w:szCs w:val="18"/>
                <w:u w:val="none"/>
              </w:rPr>
              <w:t>S</w:t>
            </w:r>
            <w:r w:rsidR="00274EEF">
              <w:rPr>
                <w:rStyle w:val="Hipervnculo"/>
                <w:b/>
                <w:i/>
                <w:color w:val="FF0000"/>
                <w:sz w:val="18"/>
                <w:szCs w:val="18"/>
                <w:u w:val="none"/>
              </w:rPr>
              <w:t xml:space="preserve"> </w:t>
            </w:r>
            <w:r w:rsidRPr="00920DB6">
              <w:rPr>
                <w:rStyle w:val="Hipervnculo"/>
                <w:b/>
                <w:i/>
                <w:color w:val="FF0000"/>
                <w:sz w:val="18"/>
                <w:szCs w:val="18"/>
                <w:u w:val="none"/>
              </w:rPr>
              <w:t>”</w:t>
            </w:r>
          </w:p>
          <w:p w:rsidR="00566D77" w:rsidRPr="00920DB6" w:rsidRDefault="00566D77" w:rsidP="0003307E">
            <w:pPr>
              <w:jc w:val="both"/>
              <w:rPr>
                <w:rStyle w:val="Hipervnculo"/>
                <w:b/>
                <w:color w:val="FF0000"/>
                <w:sz w:val="18"/>
                <w:szCs w:val="18"/>
                <w:u w:val="none"/>
              </w:rPr>
            </w:pPr>
          </w:p>
          <w:p w:rsidR="00D15F74" w:rsidRPr="00920DB6" w:rsidRDefault="00566D77" w:rsidP="0003307E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20DB6">
              <w:rPr>
                <w:rStyle w:val="Hipervnculo"/>
                <w:b/>
                <w:color w:val="FF0000"/>
                <w:sz w:val="18"/>
                <w:szCs w:val="18"/>
              </w:rPr>
              <w:t xml:space="preserve">De lo contrario no será tenida en cuenta </w:t>
            </w:r>
          </w:p>
          <w:p w:rsidR="0003307E" w:rsidRPr="00920DB6" w:rsidRDefault="0003307E" w:rsidP="0003307E">
            <w:pPr>
              <w:jc w:val="both"/>
              <w:rPr>
                <w:b/>
                <w:color w:val="C00000"/>
                <w:sz w:val="18"/>
                <w:szCs w:val="18"/>
              </w:rPr>
            </w:pPr>
          </w:p>
          <w:p w:rsidR="0003307E" w:rsidRPr="00920DB6" w:rsidRDefault="0003307E" w:rsidP="0003307E">
            <w:pPr>
              <w:jc w:val="both"/>
              <w:rPr>
                <w:rFonts w:eastAsia="Calibri"/>
                <w:b/>
                <w:bCs/>
                <w:sz w:val="18"/>
                <w:szCs w:val="18"/>
                <w:u w:val="single" w:color="C00000"/>
              </w:rPr>
            </w:pPr>
            <w:r w:rsidRPr="00920DB6">
              <w:rPr>
                <w:sz w:val="18"/>
                <w:szCs w:val="18"/>
              </w:rPr>
              <w:t>*La convocatoria puede estar sujeta a posibles modificaciones debido a la pandemia COVID -19</w:t>
            </w:r>
          </w:p>
          <w:p w:rsidR="0003307E" w:rsidRPr="00920DB6" w:rsidRDefault="0003307E">
            <w:pPr>
              <w:pStyle w:val="TableParagraph"/>
              <w:spacing w:before="11"/>
              <w:rPr>
                <w:sz w:val="18"/>
                <w:szCs w:val="18"/>
              </w:rPr>
            </w:pPr>
          </w:p>
        </w:tc>
      </w:tr>
    </w:tbl>
    <w:p w:rsidR="00206455" w:rsidRPr="00920DB6" w:rsidRDefault="00206455" w:rsidP="002C17C6">
      <w:pPr>
        <w:rPr>
          <w:rFonts w:eastAsia="Calibri"/>
          <w:b/>
          <w:bCs/>
          <w:color w:val="C00000"/>
          <w:sz w:val="18"/>
          <w:szCs w:val="18"/>
          <w:u w:val="single" w:color="C00000"/>
        </w:rPr>
      </w:pPr>
    </w:p>
    <w:p w:rsidR="00FB465B" w:rsidRPr="00920DB6" w:rsidRDefault="00FB465B" w:rsidP="001C2ED5">
      <w:pPr>
        <w:jc w:val="both"/>
        <w:rPr>
          <w:sz w:val="18"/>
          <w:szCs w:val="18"/>
        </w:rPr>
      </w:pPr>
    </w:p>
    <w:p w:rsidR="00431CDC" w:rsidRPr="00920DB6" w:rsidRDefault="00431CDC" w:rsidP="001C2ED5">
      <w:pPr>
        <w:jc w:val="both"/>
        <w:rPr>
          <w:rFonts w:eastAsia="Calibri"/>
          <w:b/>
          <w:bCs/>
          <w:color w:val="C00000"/>
          <w:sz w:val="18"/>
          <w:szCs w:val="18"/>
          <w:u w:val="single" w:color="C00000"/>
        </w:rPr>
      </w:pPr>
    </w:p>
    <w:sectPr w:rsidR="00431CDC" w:rsidRPr="00920DB6" w:rsidSect="001C2ED5">
      <w:headerReference w:type="default" r:id="rId8"/>
      <w:pgSz w:w="15840" w:h="12240" w:orient="landscape"/>
      <w:pgMar w:top="0" w:right="600" w:bottom="280" w:left="50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62E" w:rsidRDefault="005B662E">
      <w:r>
        <w:separator/>
      </w:r>
    </w:p>
  </w:endnote>
  <w:endnote w:type="continuationSeparator" w:id="0">
    <w:p w:rsidR="005B662E" w:rsidRDefault="005B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62E" w:rsidRDefault="005B662E">
      <w:r>
        <w:separator/>
      </w:r>
    </w:p>
  </w:footnote>
  <w:footnote w:type="continuationSeparator" w:id="0">
    <w:p w:rsidR="005B662E" w:rsidRDefault="005B6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60A" w:rsidRDefault="00BD060A">
    <w:pPr>
      <w:pStyle w:val="Textoindependiente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38A4"/>
    <w:multiLevelType w:val="hybridMultilevel"/>
    <w:tmpl w:val="3F8C535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A5612"/>
    <w:multiLevelType w:val="hybridMultilevel"/>
    <w:tmpl w:val="520283AA"/>
    <w:lvl w:ilvl="0" w:tplc="45E251E0">
      <w:numFmt w:val="bullet"/>
      <w:lvlText w:val="•"/>
      <w:lvlJc w:val="left"/>
      <w:pPr>
        <w:ind w:left="720" w:hanging="360"/>
      </w:pPr>
      <w:rPr>
        <w:rFonts w:hint="default"/>
        <w:lang w:val="es-ES" w:eastAsia="es-ES" w:bidi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3F8F"/>
    <w:multiLevelType w:val="hybridMultilevel"/>
    <w:tmpl w:val="3DE8597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B762F"/>
    <w:multiLevelType w:val="multilevel"/>
    <w:tmpl w:val="5046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5752C"/>
    <w:multiLevelType w:val="hybridMultilevel"/>
    <w:tmpl w:val="C12897C2"/>
    <w:lvl w:ilvl="0" w:tplc="3B327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E18B8"/>
    <w:multiLevelType w:val="hybridMultilevel"/>
    <w:tmpl w:val="D340FEAC"/>
    <w:lvl w:ilvl="0" w:tplc="3B327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00C824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30671"/>
    <w:multiLevelType w:val="hybridMultilevel"/>
    <w:tmpl w:val="8A00BD2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C5C70"/>
    <w:multiLevelType w:val="hybridMultilevel"/>
    <w:tmpl w:val="E9D05F2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80988"/>
    <w:multiLevelType w:val="hybridMultilevel"/>
    <w:tmpl w:val="C05AC7B6"/>
    <w:lvl w:ilvl="0" w:tplc="3B327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4302D"/>
    <w:multiLevelType w:val="hybridMultilevel"/>
    <w:tmpl w:val="E8C68D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 w:eastAsia="es-ES" w:bidi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02105"/>
    <w:multiLevelType w:val="hybridMultilevel"/>
    <w:tmpl w:val="094292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B06B2"/>
    <w:multiLevelType w:val="hybridMultilevel"/>
    <w:tmpl w:val="2C6472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51D7B"/>
    <w:multiLevelType w:val="hybridMultilevel"/>
    <w:tmpl w:val="41582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F0248"/>
    <w:multiLevelType w:val="hybridMultilevel"/>
    <w:tmpl w:val="682E0A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86734"/>
    <w:multiLevelType w:val="hybridMultilevel"/>
    <w:tmpl w:val="E208E66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E4284"/>
    <w:multiLevelType w:val="hybridMultilevel"/>
    <w:tmpl w:val="1F848A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616FB"/>
    <w:multiLevelType w:val="hybridMultilevel"/>
    <w:tmpl w:val="B4689CFC"/>
    <w:lvl w:ilvl="0" w:tplc="3B327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4106A"/>
    <w:multiLevelType w:val="hybridMultilevel"/>
    <w:tmpl w:val="DBAA91B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476C1"/>
    <w:multiLevelType w:val="hybridMultilevel"/>
    <w:tmpl w:val="3C7492E0"/>
    <w:lvl w:ilvl="0" w:tplc="090ED8F6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D51C510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7270A0F2">
      <w:numFmt w:val="bullet"/>
      <w:lvlText w:val="•"/>
      <w:lvlJc w:val="left"/>
      <w:pPr>
        <w:ind w:left="2473" w:hanging="360"/>
      </w:pPr>
      <w:rPr>
        <w:rFonts w:hint="default"/>
        <w:lang w:val="es-ES" w:eastAsia="es-ES" w:bidi="es-ES"/>
      </w:rPr>
    </w:lvl>
    <w:lvl w:ilvl="3" w:tplc="FC944B40">
      <w:numFmt w:val="bullet"/>
      <w:lvlText w:val="•"/>
      <w:lvlJc w:val="left"/>
      <w:pPr>
        <w:ind w:left="4006" w:hanging="360"/>
      </w:pPr>
      <w:rPr>
        <w:rFonts w:hint="default"/>
        <w:lang w:val="es-ES" w:eastAsia="es-ES" w:bidi="es-ES"/>
      </w:rPr>
    </w:lvl>
    <w:lvl w:ilvl="4" w:tplc="6E2E32F8">
      <w:numFmt w:val="bullet"/>
      <w:lvlText w:val="•"/>
      <w:lvlJc w:val="left"/>
      <w:pPr>
        <w:ind w:left="5540" w:hanging="360"/>
      </w:pPr>
      <w:rPr>
        <w:rFonts w:hint="default"/>
        <w:lang w:val="es-ES" w:eastAsia="es-ES" w:bidi="es-ES"/>
      </w:rPr>
    </w:lvl>
    <w:lvl w:ilvl="5" w:tplc="AB44CE18">
      <w:numFmt w:val="bullet"/>
      <w:lvlText w:val="•"/>
      <w:lvlJc w:val="left"/>
      <w:pPr>
        <w:ind w:left="7073" w:hanging="360"/>
      </w:pPr>
      <w:rPr>
        <w:rFonts w:hint="default"/>
        <w:lang w:val="es-ES" w:eastAsia="es-ES" w:bidi="es-ES"/>
      </w:rPr>
    </w:lvl>
    <w:lvl w:ilvl="6" w:tplc="F914408E">
      <w:numFmt w:val="bullet"/>
      <w:lvlText w:val="•"/>
      <w:lvlJc w:val="left"/>
      <w:pPr>
        <w:ind w:left="8606" w:hanging="360"/>
      </w:pPr>
      <w:rPr>
        <w:rFonts w:hint="default"/>
        <w:lang w:val="es-ES" w:eastAsia="es-ES" w:bidi="es-ES"/>
      </w:rPr>
    </w:lvl>
    <w:lvl w:ilvl="7" w:tplc="DA7081EE">
      <w:numFmt w:val="bullet"/>
      <w:lvlText w:val="•"/>
      <w:lvlJc w:val="left"/>
      <w:pPr>
        <w:ind w:left="10140" w:hanging="360"/>
      </w:pPr>
      <w:rPr>
        <w:rFonts w:hint="default"/>
        <w:lang w:val="es-ES" w:eastAsia="es-ES" w:bidi="es-ES"/>
      </w:rPr>
    </w:lvl>
    <w:lvl w:ilvl="8" w:tplc="ED7C5526">
      <w:numFmt w:val="bullet"/>
      <w:lvlText w:val="•"/>
      <w:lvlJc w:val="left"/>
      <w:pPr>
        <w:ind w:left="11673" w:hanging="360"/>
      </w:pPr>
      <w:rPr>
        <w:rFonts w:hint="default"/>
        <w:lang w:val="es-ES" w:eastAsia="es-ES" w:bidi="es-ES"/>
      </w:rPr>
    </w:lvl>
  </w:abstractNum>
  <w:abstractNum w:abstractNumId="19" w15:restartNumberingAfterBreak="0">
    <w:nsid w:val="7C1E6FC1"/>
    <w:multiLevelType w:val="hybridMultilevel"/>
    <w:tmpl w:val="3E84C158"/>
    <w:lvl w:ilvl="0" w:tplc="090ED8F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16653"/>
    <w:multiLevelType w:val="multilevel"/>
    <w:tmpl w:val="97A8964C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31"/>
        </w:tabs>
        <w:ind w:left="363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91"/>
        </w:tabs>
        <w:ind w:left="579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02421A"/>
    <w:multiLevelType w:val="hybridMultilevel"/>
    <w:tmpl w:val="65968C72"/>
    <w:lvl w:ilvl="0" w:tplc="900C824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B04AB"/>
    <w:multiLevelType w:val="hybridMultilevel"/>
    <w:tmpl w:val="9140D33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6"/>
  </w:num>
  <w:num w:numId="5">
    <w:abstractNumId w:val="17"/>
  </w:num>
  <w:num w:numId="6">
    <w:abstractNumId w:val="13"/>
  </w:num>
  <w:num w:numId="7">
    <w:abstractNumId w:val="15"/>
  </w:num>
  <w:num w:numId="8">
    <w:abstractNumId w:val="11"/>
  </w:num>
  <w:num w:numId="9">
    <w:abstractNumId w:val="19"/>
  </w:num>
  <w:num w:numId="10">
    <w:abstractNumId w:val="10"/>
  </w:num>
  <w:num w:numId="11">
    <w:abstractNumId w:val="22"/>
  </w:num>
  <w:num w:numId="12">
    <w:abstractNumId w:val="7"/>
  </w:num>
  <w:num w:numId="13">
    <w:abstractNumId w:val="2"/>
  </w:num>
  <w:num w:numId="14">
    <w:abstractNumId w:val="1"/>
  </w:num>
  <w:num w:numId="15">
    <w:abstractNumId w:val="5"/>
  </w:num>
  <w:num w:numId="16">
    <w:abstractNumId w:val="12"/>
  </w:num>
  <w:num w:numId="17">
    <w:abstractNumId w:val="21"/>
  </w:num>
  <w:num w:numId="18">
    <w:abstractNumId w:val="9"/>
  </w:num>
  <w:num w:numId="19">
    <w:abstractNumId w:val="14"/>
  </w:num>
  <w:num w:numId="20">
    <w:abstractNumId w:val="8"/>
  </w:num>
  <w:num w:numId="21">
    <w:abstractNumId w:val="4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60A"/>
    <w:rsid w:val="0003307E"/>
    <w:rsid w:val="000545A7"/>
    <w:rsid w:val="000B44A7"/>
    <w:rsid w:val="000F123F"/>
    <w:rsid w:val="00104BC6"/>
    <w:rsid w:val="00112FC9"/>
    <w:rsid w:val="00141AEC"/>
    <w:rsid w:val="00146D89"/>
    <w:rsid w:val="001609DE"/>
    <w:rsid w:val="00184A2B"/>
    <w:rsid w:val="001A6A6F"/>
    <w:rsid w:val="001C2ED5"/>
    <w:rsid w:val="001E49D8"/>
    <w:rsid w:val="00206455"/>
    <w:rsid w:val="00232FA8"/>
    <w:rsid w:val="00274EEF"/>
    <w:rsid w:val="00281E8A"/>
    <w:rsid w:val="002931C2"/>
    <w:rsid w:val="002B6E0F"/>
    <w:rsid w:val="002C17C6"/>
    <w:rsid w:val="002F4255"/>
    <w:rsid w:val="002F469A"/>
    <w:rsid w:val="00305EB8"/>
    <w:rsid w:val="00312FB5"/>
    <w:rsid w:val="00372AC0"/>
    <w:rsid w:val="003814DA"/>
    <w:rsid w:val="003D0F28"/>
    <w:rsid w:val="00431CDC"/>
    <w:rsid w:val="004D7E88"/>
    <w:rsid w:val="005139C3"/>
    <w:rsid w:val="00513F8B"/>
    <w:rsid w:val="00552480"/>
    <w:rsid w:val="00566D77"/>
    <w:rsid w:val="005702AC"/>
    <w:rsid w:val="00576DD9"/>
    <w:rsid w:val="0059387B"/>
    <w:rsid w:val="005B662E"/>
    <w:rsid w:val="00602C22"/>
    <w:rsid w:val="00610322"/>
    <w:rsid w:val="0061710C"/>
    <w:rsid w:val="00695161"/>
    <w:rsid w:val="006D3C42"/>
    <w:rsid w:val="00712066"/>
    <w:rsid w:val="00753687"/>
    <w:rsid w:val="00773CFB"/>
    <w:rsid w:val="00777DFE"/>
    <w:rsid w:val="00792806"/>
    <w:rsid w:val="008165B1"/>
    <w:rsid w:val="00822BEA"/>
    <w:rsid w:val="0082362B"/>
    <w:rsid w:val="008A253D"/>
    <w:rsid w:val="008C4FEC"/>
    <w:rsid w:val="008D207A"/>
    <w:rsid w:val="0090106C"/>
    <w:rsid w:val="00920DB6"/>
    <w:rsid w:val="00952AC4"/>
    <w:rsid w:val="00952CA0"/>
    <w:rsid w:val="009878C5"/>
    <w:rsid w:val="009B3FCF"/>
    <w:rsid w:val="009B7CE5"/>
    <w:rsid w:val="009F6E02"/>
    <w:rsid w:val="00A02CA8"/>
    <w:rsid w:val="00A04F26"/>
    <w:rsid w:val="00A13C1C"/>
    <w:rsid w:val="00A32E19"/>
    <w:rsid w:val="00AA6781"/>
    <w:rsid w:val="00AB6A3E"/>
    <w:rsid w:val="00AE6FB1"/>
    <w:rsid w:val="00AF4AF5"/>
    <w:rsid w:val="00B156DD"/>
    <w:rsid w:val="00B22D01"/>
    <w:rsid w:val="00B24B28"/>
    <w:rsid w:val="00B96C26"/>
    <w:rsid w:val="00BD060A"/>
    <w:rsid w:val="00BF090B"/>
    <w:rsid w:val="00C04AA9"/>
    <w:rsid w:val="00C05095"/>
    <w:rsid w:val="00C1437B"/>
    <w:rsid w:val="00C758A9"/>
    <w:rsid w:val="00CF30C3"/>
    <w:rsid w:val="00CF653D"/>
    <w:rsid w:val="00D15F74"/>
    <w:rsid w:val="00D7563B"/>
    <w:rsid w:val="00DA283A"/>
    <w:rsid w:val="00E47E96"/>
    <w:rsid w:val="00E70B8F"/>
    <w:rsid w:val="00EC42C3"/>
    <w:rsid w:val="00EE775B"/>
    <w:rsid w:val="00EF215E"/>
    <w:rsid w:val="00F274A0"/>
    <w:rsid w:val="00F8591C"/>
    <w:rsid w:val="00F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07EC"/>
  <w15:docId w15:val="{61E3D5FA-3D55-4616-8F17-D00FDEAA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15F74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 w:cs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80" w:hanging="360"/>
    </w:pPr>
    <w:rPr>
      <w:rFonts w:ascii="Calibri" w:eastAsia="Calibri" w:hAnsi="Calibri" w:cs="Calibri"/>
    </w:rPr>
  </w:style>
  <w:style w:type="paragraph" w:styleId="Prrafodelista">
    <w:name w:val="List Paragraph"/>
    <w:basedOn w:val="Normal"/>
    <w:link w:val="PrrafodelistaCar"/>
    <w:qFormat/>
    <w:pPr>
      <w:ind w:left="58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103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32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103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322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3D0F28"/>
    <w:rPr>
      <w:color w:val="0000FF" w:themeColor="hyperlink"/>
      <w:u w:val="single"/>
    </w:rPr>
  </w:style>
  <w:style w:type="paragraph" w:customStyle="1" w:styleId="Default">
    <w:name w:val="Default"/>
    <w:rsid w:val="002F4255"/>
    <w:pPr>
      <w:widowControl/>
      <w:adjustRightInd w:val="0"/>
    </w:pPr>
    <w:rPr>
      <w:rFonts w:ascii="Bell MT" w:eastAsiaTheme="minorEastAsia" w:hAnsi="Bell MT" w:cs="Bell MT"/>
      <w:color w:val="000000"/>
      <w:sz w:val="24"/>
      <w:szCs w:val="24"/>
      <w:lang w:val="es-CO" w:eastAsia="es-CO"/>
    </w:rPr>
  </w:style>
  <w:style w:type="character" w:customStyle="1" w:styleId="PrrafodelistaCar">
    <w:name w:val="Párrafo de lista Car"/>
    <w:link w:val="Prrafodelista"/>
    <w:locked/>
    <w:rsid w:val="002F4255"/>
    <w:rPr>
      <w:rFonts w:ascii="Calibri" w:eastAsia="Calibri" w:hAnsi="Calibri" w:cs="Calibri"/>
      <w:lang w:val="es-ES" w:eastAsia="es-ES" w:bidi="es-ES"/>
    </w:rPr>
  </w:style>
  <w:style w:type="paragraph" w:styleId="Sinespaciado">
    <w:name w:val="No Spacing"/>
    <w:uiPriority w:val="1"/>
    <w:qFormat/>
    <w:rsid w:val="002F4255"/>
    <w:pPr>
      <w:widowControl/>
      <w:autoSpaceDE/>
      <w:autoSpaceDN/>
    </w:pPr>
    <w:rPr>
      <w:rFonts w:eastAsiaTheme="minorEastAsia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quipo.dh@colombiasinmin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CCCM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Dora Murcia</cp:lastModifiedBy>
  <cp:revision>9</cp:revision>
  <cp:lastPrinted>2020-05-23T20:15:00Z</cp:lastPrinted>
  <dcterms:created xsi:type="dcterms:W3CDTF">2020-08-24T23:24:00Z</dcterms:created>
  <dcterms:modified xsi:type="dcterms:W3CDTF">2020-08-25T00:50:00Z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2020-05-23T00:00:00Z</vt:filetime>
  </property>
</Properties>
</file>